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6826ED" w:rsidP="003D06B2" w:rsidRDefault="006826ED" w14:paraId="8b9ccc2" w14:textId="8b9ccc2">
      <w:pPr>
        <w:jc w:val="both"/>
        <w15:collapsed w:val="false"/>
      </w:pPr>
      <w:bookmarkStart w:name="_GoBack" w:id="0"/>
      <w:bookmarkEnd w:id="0"/>
    </w:p>
    <w:p w:rsidR="006826ED" w:rsidP="006826ED" w:rsidRDefault="006826ED">
      <w:r>
        <w:t xml:space="preserve">                       </w:t>
      </w:r>
      <w:r>
        <w:rPr>
          <w:noProof/>
        </w:rPr>
        <w:drawing>
          <wp:inline distT="0" distB="0" distL="0" distR="0">
            <wp:extent cx="584200" cy="781050"/>
            <wp:effectExtent l="0" t="0" r="635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U Zagrebu, </w:t>
      </w:r>
      <w:r w:rsidR="00EF7660">
        <w:t>20. travanj</w:t>
      </w:r>
      <w:r w:rsidR="00BF6C0E">
        <w:t>a</w:t>
      </w:r>
      <w:r w:rsidR="00EF7660">
        <w:t xml:space="preserve"> 2021.g.</w:t>
      </w:r>
    </w:p>
    <w:p w:rsidR="006826ED" w:rsidP="006826ED" w:rsidRDefault="006826ED"/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987D00">
        <w:rPr>
          <w:rFonts w:ascii="Times New Roman" w:hAnsi="Times New Roman" w:cs="Times New Roman"/>
          <w:bCs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6826ED" w:rsidP="006826ED" w:rsidRDefault="006826ED">
      <w:r>
        <w:t xml:space="preserve">           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>
        <w:t xml:space="preserve">                                                                                                  </w:t>
      </w:r>
      <w:r w:rsidRPr="002C1CDD">
        <w:t xml:space="preserve">   </w:t>
      </w:r>
      <w:r w:rsidR="00662FD1">
        <w:t>93</w:t>
      </w:r>
      <w:r w:rsidRPr="002C1CDD">
        <w:t>. St-</w:t>
      </w:r>
      <w:r w:rsidR="00662FD1">
        <w:t>703/20</w:t>
      </w:r>
      <w:r w:rsidR="00BF6C0E">
        <w:t>21</w:t>
      </w:r>
    </w:p>
    <w:p w:rsidR="006826ED" w:rsidP="007A3B35" w:rsidRDefault="007A3B35">
      <w:pPr>
        <w:tabs>
          <w:tab w:val="left" w:pos="7100"/>
        </w:tabs>
      </w:pPr>
      <w:r>
        <w:tab/>
      </w: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826ED" w:rsidP="006826ED" w:rsidRDefault="006826ED">
      <w:pPr>
        <w:jc w:val="right"/>
      </w:pPr>
      <w:r>
        <w:t xml:space="preserve">TRGOVAČKI SUD U OSIJEKU 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  <w:t>Osijek, Zagrebačka ulica 2</w:t>
      </w:r>
    </w:p>
    <w:p w:rsidR="006826ED" w:rsidP="006826ED" w:rsidRDefault="006826ED">
      <w:pPr>
        <w:jc w:val="right"/>
      </w:pPr>
    </w:p>
    <w:p w:rsidR="006826ED" w:rsidP="006826ED" w:rsidRDefault="006826ED"/>
    <w:p w:rsidR="006826ED" w:rsidP="006826ED" w:rsidRDefault="006826ED">
      <w:r>
        <w:t>PREDMET:    OBAVIJEST O USTUPANJU PREDMETA</w:t>
      </w:r>
    </w:p>
    <w:p w:rsidR="006826ED" w:rsidP="006826ED" w:rsidRDefault="006826ED">
      <w:r>
        <w:t xml:space="preserve">                        TRGOVAČKOM SUDU U </w:t>
      </w:r>
      <w:r w:rsidR="00987D00">
        <w:t>OSIJEKU</w:t>
      </w:r>
      <w:r>
        <w:t xml:space="preserve">                    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obavijest – daje se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predmet – dostavlja se</w:t>
      </w:r>
      <w:r>
        <w:rPr>
          <w:i/>
        </w:rPr>
        <w:t xml:space="preserve"> </w:t>
      </w:r>
    </w:p>
    <w:p w:rsidR="006826ED" w:rsidP="006826ED" w:rsidRDefault="006826ED"/>
    <w:p w:rsidR="006826ED" w:rsidP="006826ED" w:rsidRDefault="006826ED">
      <w:r>
        <w:t xml:space="preserve">           Temeljem rješenja Visokog trgovačkog suda Republike Hrvatske br. 31. Su-</w:t>
      </w:r>
      <w:r w:rsidR="00EF7660">
        <w:t>266/21-5</w:t>
      </w:r>
    </w:p>
    <w:p w:rsidR="006826ED" w:rsidP="006826ED" w:rsidRDefault="006826ED">
      <w:r>
        <w:t xml:space="preserve">od </w:t>
      </w:r>
      <w:r w:rsidR="00EF7660">
        <w:t>8. travnj</w:t>
      </w:r>
      <w:r w:rsidR="00BF6C0E">
        <w:t>a</w:t>
      </w:r>
      <w:r w:rsidR="00EF7660">
        <w:t xml:space="preserve"> 2021</w:t>
      </w:r>
      <w:r>
        <w:t>.g. u prilogu ovog dopisa dostavlja vam se predmet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 w:rsidRPr="006826ED">
        <w:rPr>
          <w:color w:val="FF0000"/>
        </w:rPr>
        <w:t xml:space="preserve">           </w:t>
      </w:r>
      <w:r w:rsidR="00662FD1">
        <w:t>93</w:t>
      </w:r>
      <w:r w:rsidRPr="002C1CDD">
        <w:t>. St-</w:t>
      </w:r>
      <w:r w:rsidR="00662FD1">
        <w:t>703</w:t>
      </w:r>
      <w:r w:rsidR="00BF6C0E">
        <w:t>/2021</w:t>
      </w:r>
    </w:p>
    <w:p w:rsidR="006826ED" w:rsidP="006826ED" w:rsidRDefault="006826ED"/>
    <w:p w:rsidR="006826ED" w:rsidP="006826ED" w:rsidRDefault="006826ED">
      <w:pPr>
        <w:ind w:firstLine="708"/>
      </w:pPr>
      <w:r>
        <w:t>Podnositelj zahtjeva – Financijska Agencija, Trg svibanjskih žrtava 1995 br. 1, 10000 Zagreb, OIB: 85821130368</w:t>
      </w:r>
    </w:p>
    <w:p w:rsidR="006826ED" w:rsidP="006826ED" w:rsidRDefault="006826ED"/>
    <w:p w:rsidR="006826ED" w:rsidP="006826ED" w:rsidRDefault="006826ED">
      <w:r>
        <w:t>protiv</w:t>
      </w:r>
    </w:p>
    <w:p w:rsidR="006826ED" w:rsidP="006826ED" w:rsidRDefault="006826ED">
      <w:r>
        <w:t xml:space="preserve"> </w:t>
      </w:r>
    </w:p>
    <w:p w:rsidR="006826ED" w:rsidP="006826ED" w:rsidRDefault="006826ED">
      <w:r>
        <w:t xml:space="preserve">            Dužnika:</w:t>
      </w:r>
    </w:p>
    <w:p w:rsidR="00662FD1" w:rsidP="00662FD1" w:rsidRDefault="00662FD1">
      <w:pPr>
        <w:ind w:firstLine="708"/>
      </w:pPr>
      <w:proofErr w:type="spellStart"/>
      <w:r>
        <w:t>Le</w:t>
      </w:r>
      <w:proofErr w:type="spellEnd"/>
      <w:r>
        <w:t xml:space="preserve"> </w:t>
      </w:r>
      <w:proofErr w:type="spellStart"/>
      <w:r>
        <w:t>Chef</w:t>
      </w:r>
      <w:proofErr w:type="spellEnd"/>
      <w:r>
        <w:t xml:space="preserve"> K&amp;</w:t>
      </w:r>
      <w:proofErr w:type="spellStart"/>
      <w:r>
        <w:t>K</w:t>
      </w:r>
      <w:proofErr w:type="spellEnd"/>
      <w:r>
        <w:t xml:space="preserve"> jednostavno društvo s ograničenom odgovornošću za ugostiteljstvo u likvidaciji, Petrova 2 A, 10000 Zagreb, OIB: 83697263056</w:t>
      </w:r>
    </w:p>
    <w:p w:rsidR="006826ED" w:rsidP="006826ED" w:rsidRDefault="006826ED"/>
    <w:p w:rsidR="006826ED" w:rsidP="006826ED" w:rsidRDefault="006826ED">
      <w:r>
        <w:t xml:space="preserve">            kao stvarno nadležnom sudu na daljnje postupanje.</w:t>
      </w:r>
    </w:p>
    <w:p w:rsidR="006826ED" w:rsidP="006826ED" w:rsidRDefault="006826ED"/>
    <w:p w:rsidR="006826ED" w:rsidP="006826ED" w:rsidRDefault="006826ED">
      <w:r>
        <w:t xml:space="preserve">            Ovaj se dopis objavljuje na e-Oglasnoj ploči Trgovačkog suda u Zagrebu uz </w:t>
      </w:r>
    </w:p>
    <w:p w:rsidR="006826ED" w:rsidP="006826ED" w:rsidRDefault="006826ED">
      <w:r>
        <w:t>upozorenje da će daljnje radnje i dostava biti objavljeni na e-Oglasnoj ploči Trgovačkog</w:t>
      </w:r>
    </w:p>
    <w:p w:rsidR="006826ED" w:rsidP="006826ED" w:rsidRDefault="006826ED">
      <w:r>
        <w:t xml:space="preserve">suda u </w:t>
      </w:r>
      <w:r w:rsidR="002C1CDD">
        <w:t>Osijeku</w:t>
      </w:r>
      <w:r>
        <w:t xml:space="preserve"> kojem je predmet ustupljen.  </w:t>
      </w:r>
    </w:p>
    <w:p w:rsidR="006826ED" w:rsidP="006826ED" w:rsidRDefault="006826ED"/>
    <w:p w:rsidR="006826ED" w:rsidP="006826ED" w:rsidRDefault="006826ED"/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826ED" w:rsidP="006826ED" w:rsidRDefault="006826ED">
      <w:pPr>
        <w:pStyle w:val="Odlomakpopisa"/>
        <w:ind w:left="1488"/>
      </w:pPr>
    </w:p>
    <w:p w:rsidR="006826ED" w:rsidP="003D06B2" w:rsidRDefault="006826ED">
      <w:pPr>
        <w:jc w:val="both"/>
      </w:pPr>
    </w:p>
    <w:sectPr w:rsidR="006826ED" w:rsidSect="00FC7702">
      <w:pgSz w:w="11906" w:h="16838"/>
      <w:pgMar w:top="964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A8"/>
    <w:rsid w:val="000171B3"/>
    <w:rsid w:val="00022B9A"/>
    <w:rsid w:val="000266C8"/>
    <w:rsid w:val="000276A8"/>
    <w:rsid w:val="0003148D"/>
    <w:rsid w:val="000322CB"/>
    <w:rsid w:val="00034891"/>
    <w:rsid w:val="00045D5E"/>
    <w:rsid w:val="00046BC0"/>
    <w:rsid w:val="00051587"/>
    <w:rsid w:val="00060369"/>
    <w:rsid w:val="000724F0"/>
    <w:rsid w:val="000749FD"/>
    <w:rsid w:val="00074EB8"/>
    <w:rsid w:val="00082D9F"/>
    <w:rsid w:val="00083E28"/>
    <w:rsid w:val="00085B4A"/>
    <w:rsid w:val="00087023"/>
    <w:rsid w:val="000911C4"/>
    <w:rsid w:val="00093CF5"/>
    <w:rsid w:val="00097CC5"/>
    <w:rsid w:val="000A3DBF"/>
    <w:rsid w:val="000A5255"/>
    <w:rsid w:val="000A6C33"/>
    <w:rsid w:val="000A777D"/>
    <w:rsid w:val="000B027B"/>
    <w:rsid w:val="000B0F0F"/>
    <w:rsid w:val="000B2220"/>
    <w:rsid w:val="000B412F"/>
    <w:rsid w:val="000B680F"/>
    <w:rsid w:val="000C21F5"/>
    <w:rsid w:val="000C36F0"/>
    <w:rsid w:val="000C4393"/>
    <w:rsid w:val="000C579B"/>
    <w:rsid w:val="000C74F7"/>
    <w:rsid w:val="000D3A13"/>
    <w:rsid w:val="000E09BA"/>
    <w:rsid w:val="000E286B"/>
    <w:rsid w:val="000E3C84"/>
    <w:rsid w:val="000E53A8"/>
    <w:rsid w:val="000E666E"/>
    <w:rsid w:val="000F0C22"/>
    <w:rsid w:val="000F1944"/>
    <w:rsid w:val="000F7D02"/>
    <w:rsid w:val="00104331"/>
    <w:rsid w:val="0010716A"/>
    <w:rsid w:val="001073DB"/>
    <w:rsid w:val="001100E5"/>
    <w:rsid w:val="00122044"/>
    <w:rsid w:val="0013433E"/>
    <w:rsid w:val="001403FA"/>
    <w:rsid w:val="0014192B"/>
    <w:rsid w:val="00141A99"/>
    <w:rsid w:val="00145B52"/>
    <w:rsid w:val="001631AC"/>
    <w:rsid w:val="00171339"/>
    <w:rsid w:val="00173017"/>
    <w:rsid w:val="001751F4"/>
    <w:rsid w:val="001753DE"/>
    <w:rsid w:val="00176A46"/>
    <w:rsid w:val="001830F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061C"/>
    <w:rsid w:val="001F341E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27A62"/>
    <w:rsid w:val="00230EDB"/>
    <w:rsid w:val="00235C43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3A1C"/>
    <w:rsid w:val="00275FD5"/>
    <w:rsid w:val="002765BA"/>
    <w:rsid w:val="00280170"/>
    <w:rsid w:val="00281C8B"/>
    <w:rsid w:val="00286F5C"/>
    <w:rsid w:val="00292C7E"/>
    <w:rsid w:val="002947E1"/>
    <w:rsid w:val="0029641D"/>
    <w:rsid w:val="002A2EE7"/>
    <w:rsid w:val="002A3D1D"/>
    <w:rsid w:val="002A5AD4"/>
    <w:rsid w:val="002A6363"/>
    <w:rsid w:val="002A6748"/>
    <w:rsid w:val="002B1254"/>
    <w:rsid w:val="002B4F25"/>
    <w:rsid w:val="002B4F72"/>
    <w:rsid w:val="002B76CA"/>
    <w:rsid w:val="002C1CDD"/>
    <w:rsid w:val="002D7B97"/>
    <w:rsid w:val="002E0D79"/>
    <w:rsid w:val="002F375A"/>
    <w:rsid w:val="002F6256"/>
    <w:rsid w:val="002F7622"/>
    <w:rsid w:val="00305DB5"/>
    <w:rsid w:val="00306C07"/>
    <w:rsid w:val="003110BC"/>
    <w:rsid w:val="003145F0"/>
    <w:rsid w:val="0032392C"/>
    <w:rsid w:val="00323C78"/>
    <w:rsid w:val="00350A1C"/>
    <w:rsid w:val="00351B44"/>
    <w:rsid w:val="00353CBD"/>
    <w:rsid w:val="003665F4"/>
    <w:rsid w:val="00372F10"/>
    <w:rsid w:val="00373CBA"/>
    <w:rsid w:val="0037415E"/>
    <w:rsid w:val="003815F7"/>
    <w:rsid w:val="0038498A"/>
    <w:rsid w:val="0038742C"/>
    <w:rsid w:val="00395A47"/>
    <w:rsid w:val="003A1303"/>
    <w:rsid w:val="003A22DA"/>
    <w:rsid w:val="003A3B2F"/>
    <w:rsid w:val="003B1491"/>
    <w:rsid w:val="003B2799"/>
    <w:rsid w:val="003B3F44"/>
    <w:rsid w:val="003B63E3"/>
    <w:rsid w:val="003C2AA2"/>
    <w:rsid w:val="003C452C"/>
    <w:rsid w:val="003C7353"/>
    <w:rsid w:val="003D03F5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045B"/>
    <w:rsid w:val="004243CB"/>
    <w:rsid w:val="0042569F"/>
    <w:rsid w:val="00430BB7"/>
    <w:rsid w:val="00433B97"/>
    <w:rsid w:val="00440A96"/>
    <w:rsid w:val="0044162C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0AF"/>
    <w:rsid w:val="00473EE1"/>
    <w:rsid w:val="00475FE0"/>
    <w:rsid w:val="0047787C"/>
    <w:rsid w:val="00485E0A"/>
    <w:rsid w:val="00487EA7"/>
    <w:rsid w:val="00490405"/>
    <w:rsid w:val="004938DD"/>
    <w:rsid w:val="00494A45"/>
    <w:rsid w:val="004A3429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D71A8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369A5"/>
    <w:rsid w:val="00543E08"/>
    <w:rsid w:val="00551C95"/>
    <w:rsid w:val="00552BDE"/>
    <w:rsid w:val="00563A91"/>
    <w:rsid w:val="0057254C"/>
    <w:rsid w:val="0057260B"/>
    <w:rsid w:val="00576093"/>
    <w:rsid w:val="00585423"/>
    <w:rsid w:val="00585BAB"/>
    <w:rsid w:val="00585E6C"/>
    <w:rsid w:val="00586904"/>
    <w:rsid w:val="00586A04"/>
    <w:rsid w:val="00595888"/>
    <w:rsid w:val="00596AB5"/>
    <w:rsid w:val="005A25F7"/>
    <w:rsid w:val="005A3A84"/>
    <w:rsid w:val="005A40D5"/>
    <w:rsid w:val="005A48CB"/>
    <w:rsid w:val="005A555B"/>
    <w:rsid w:val="005B23C1"/>
    <w:rsid w:val="005B2749"/>
    <w:rsid w:val="005B42C7"/>
    <w:rsid w:val="005C4155"/>
    <w:rsid w:val="005C4773"/>
    <w:rsid w:val="005C50FA"/>
    <w:rsid w:val="005D0BE7"/>
    <w:rsid w:val="005D515D"/>
    <w:rsid w:val="005D5494"/>
    <w:rsid w:val="005D6F0B"/>
    <w:rsid w:val="005D776E"/>
    <w:rsid w:val="005E7832"/>
    <w:rsid w:val="00603F4D"/>
    <w:rsid w:val="00610CF8"/>
    <w:rsid w:val="00617091"/>
    <w:rsid w:val="0062403A"/>
    <w:rsid w:val="006529DA"/>
    <w:rsid w:val="00657DDD"/>
    <w:rsid w:val="00661936"/>
    <w:rsid w:val="00662FD1"/>
    <w:rsid w:val="00666ED0"/>
    <w:rsid w:val="0066738F"/>
    <w:rsid w:val="00670ED6"/>
    <w:rsid w:val="006762D9"/>
    <w:rsid w:val="006826ED"/>
    <w:rsid w:val="00683648"/>
    <w:rsid w:val="006908D6"/>
    <w:rsid w:val="00692759"/>
    <w:rsid w:val="00692FD4"/>
    <w:rsid w:val="00695740"/>
    <w:rsid w:val="006A0D67"/>
    <w:rsid w:val="006B435B"/>
    <w:rsid w:val="006B59B1"/>
    <w:rsid w:val="006C4CA9"/>
    <w:rsid w:val="006C7FE3"/>
    <w:rsid w:val="006D101E"/>
    <w:rsid w:val="006D2CC4"/>
    <w:rsid w:val="006D5837"/>
    <w:rsid w:val="006E068B"/>
    <w:rsid w:val="006E5EE6"/>
    <w:rsid w:val="006F0D4C"/>
    <w:rsid w:val="006F366B"/>
    <w:rsid w:val="006F4280"/>
    <w:rsid w:val="007033D8"/>
    <w:rsid w:val="0070542E"/>
    <w:rsid w:val="0070706E"/>
    <w:rsid w:val="00712EBB"/>
    <w:rsid w:val="0071332F"/>
    <w:rsid w:val="00716A3E"/>
    <w:rsid w:val="00716A47"/>
    <w:rsid w:val="00716BBE"/>
    <w:rsid w:val="007220B6"/>
    <w:rsid w:val="007305BE"/>
    <w:rsid w:val="00730C98"/>
    <w:rsid w:val="007361BE"/>
    <w:rsid w:val="00736674"/>
    <w:rsid w:val="00747E80"/>
    <w:rsid w:val="00756658"/>
    <w:rsid w:val="00760389"/>
    <w:rsid w:val="00767601"/>
    <w:rsid w:val="00770163"/>
    <w:rsid w:val="00770B90"/>
    <w:rsid w:val="007710AB"/>
    <w:rsid w:val="00772881"/>
    <w:rsid w:val="007739A8"/>
    <w:rsid w:val="007776C6"/>
    <w:rsid w:val="00782FEC"/>
    <w:rsid w:val="00783FA9"/>
    <w:rsid w:val="0079438C"/>
    <w:rsid w:val="007959F3"/>
    <w:rsid w:val="007A3B35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01329"/>
    <w:rsid w:val="0081042A"/>
    <w:rsid w:val="00810DDA"/>
    <w:rsid w:val="008144E2"/>
    <w:rsid w:val="00816E61"/>
    <w:rsid w:val="0082095B"/>
    <w:rsid w:val="008264EE"/>
    <w:rsid w:val="0084038A"/>
    <w:rsid w:val="0084281A"/>
    <w:rsid w:val="00844A96"/>
    <w:rsid w:val="00845354"/>
    <w:rsid w:val="00850343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95D81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E66C0"/>
    <w:rsid w:val="008F4BE8"/>
    <w:rsid w:val="008F5575"/>
    <w:rsid w:val="00900F9C"/>
    <w:rsid w:val="009017AE"/>
    <w:rsid w:val="00906DDE"/>
    <w:rsid w:val="0091238A"/>
    <w:rsid w:val="00914693"/>
    <w:rsid w:val="00914EF4"/>
    <w:rsid w:val="00922317"/>
    <w:rsid w:val="00922CA0"/>
    <w:rsid w:val="009255DD"/>
    <w:rsid w:val="00935928"/>
    <w:rsid w:val="00941F58"/>
    <w:rsid w:val="00942A2A"/>
    <w:rsid w:val="00954AFD"/>
    <w:rsid w:val="00960A57"/>
    <w:rsid w:val="009626F2"/>
    <w:rsid w:val="00963AF4"/>
    <w:rsid w:val="00964461"/>
    <w:rsid w:val="00970083"/>
    <w:rsid w:val="00972CA2"/>
    <w:rsid w:val="00974B33"/>
    <w:rsid w:val="00977727"/>
    <w:rsid w:val="00982271"/>
    <w:rsid w:val="0098366C"/>
    <w:rsid w:val="009839B8"/>
    <w:rsid w:val="00983BB3"/>
    <w:rsid w:val="00985023"/>
    <w:rsid w:val="00987D00"/>
    <w:rsid w:val="0099013D"/>
    <w:rsid w:val="009954F7"/>
    <w:rsid w:val="009968C0"/>
    <w:rsid w:val="009A125A"/>
    <w:rsid w:val="009A445C"/>
    <w:rsid w:val="009A794C"/>
    <w:rsid w:val="009B0CBB"/>
    <w:rsid w:val="009B1EA8"/>
    <w:rsid w:val="009B6BEA"/>
    <w:rsid w:val="009C0083"/>
    <w:rsid w:val="009C1B3F"/>
    <w:rsid w:val="009C5A28"/>
    <w:rsid w:val="009C7442"/>
    <w:rsid w:val="009E0B44"/>
    <w:rsid w:val="009E6A3C"/>
    <w:rsid w:val="009E778F"/>
    <w:rsid w:val="009F2C66"/>
    <w:rsid w:val="00A10DFE"/>
    <w:rsid w:val="00A1397B"/>
    <w:rsid w:val="00A215C8"/>
    <w:rsid w:val="00A216AB"/>
    <w:rsid w:val="00A22EBF"/>
    <w:rsid w:val="00A237EE"/>
    <w:rsid w:val="00A27495"/>
    <w:rsid w:val="00A37C02"/>
    <w:rsid w:val="00A40782"/>
    <w:rsid w:val="00A41764"/>
    <w:rsid w:val="00A43359"/>
    <w:rsid w:val="00A45035"/>
    <w:rsid w:val="00A5233F"/>
    <w:rsid w:val="00A61AA0"/>
    <w:rsid w:val="00A625C2"/>
    <w:rsid w:val="00A6636F"/>
    <w:rsid w:val="00A70D22"/>
    <w:rsid w:val="00A70EFD"/>
    <w:rsid w:val="00A72D5B"/>
    <w:rsid w:val="00A745FA"/>
    <w:rsid w:val="00A774C0"/>
    <w:rsid w:val="00A77A2E"/>
    <w:rsid w:val="00A857D0"/>
    <w:rsid w:val="00A9475F"/>
    <w:rsid w:val="00A948FB"/>
    <w:rsid w:val="00A959A2"/>
    <w:rsid w:val="00A97C71"/>
    <w:rsid w:val="00AA125B"/>
    <w:rsid w:val="00AA7B6C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07D70"/>
    <w:rsid w:val="00B10BDE"/>
    <w:rsid w:val="00B11247"/>
    <w:rsid w:val="00B11F0D"/>
    <w:rsid w:val="00B14CD8"/>
    <w:rsid w:val="00B203D7"/>
    <w:rsid w:val="00B37CE3"/>
    <w:rsid w:val="00B526A0"/>
    <w:rsid w:val="00B52E94"/>
    <w:rsid w:val="00B5492D"/>
    <w:rsid w:val="00B56F6D"/>
    <w:rsid w:val="00B64A6B"/>
    <w:rsid w:val="00B7105C"/>
    <w:rsid w:val="00B72C5D"/>
    <w:rsid w:val="00B74DAE"/>
    <w:rsid w:val="00B75509"/>
    <w:rsid w:val="00B821DD"/>
    <w:rsid w:val="00B826B8"/>
    <w:rsid w:val="00B82C6F"/>
    <w:rsid w:val="00B91F3B"/>
    <w:rsid w:val="00B9273B"/>
    <w:rsid w:val="00B93113"/>
    <w:rsid w:val="00BA280F"/>
    <w:rsid w:val="00BA443C"/>
    <w:rsid w:val="00BA4FBE"/>
    <w:rsid w:val="00BA71FA"/>
    <w:rsid w:val="00BB0686"/>
    <w:rsid w:val="00BB1D76"/>
    <w:rsid w:val="00BB7907"/>
    <w:rsid w:val="00BC5A05"/>
    <w:rsid w:val="00BD34FB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BF6C0E"/>
    <w:rsid w:val="00C023EB"/>
    <w:rsid w:val="00C0259B"/>
    <w:rsid w:val="00C03870"/>
    <w:rsid w:val="00C03AEF"/>
    <w:rsid w:val="00C0509A"/>
    <w:rsid w:val="00C11325"/>
    <w:rsid w:val="00C115D4"/>
    <w:rsid w:val="00C1632D"/>
    <w:rsid w:val="00C17BFA"/>
    <w:rsid w:val="00C20248"/>
    <w:rsid w:val="00C2027E"/>
    <w:rsid w:val="00C34850"/>
    <w:rsid w:val="00C35189"/>
    <w:rsid w:val="00C42CD5"/>
    <w:rsid w:val="00C443D2"/>
    <w:rsid w:val="00C45194"/>
    <w:rsid w:val="00C524E1"/>
    <w:rsid w:val="00C53572"/>
    <w:rsid w:val="00C545C8"/>
    <w:rsid w:val="00C55B6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0687"/>
    <w:rsid w:val="00D142E0"/>
    <w:rsid w:val="00D16727"/>
    <w:rsid w:val="00D173E5"/>
    <w:rsid w:val="00D17A1A"/>
    <w:rsid w:val="00D2076C"/>
    <w:rsid w:val="00D23DE4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5699C"/>
    <w:rsid w:val="00D60D92"/>
    <w:rsid w:val="00D63468"/>
    <w:rsid w:val="00D65668"/>
    <w:rsid w:val="00D67A1D"/>
    <w:rsid w:val="00D73BFD"/>
    <w:rsid w:val="00D75C71"/>
    <w:rsid w:val="00D75C99"/>
    <w:rsid w:val="00D82387"/>
    <w:rsid w:val="00D92007"/>
    <w:rsid w:val="00D974FB"/>
    <w:rsid w:val="00D97743"/>
    <w:rsid w:val="00DA02C4"/>
    <w:rsid w:val="00DA0D4C"/>
    <w:rsid w:val="00DA1A32"/>
    <w:rsid w:val="00DB004B"/>
    <w:rsid w:val="00DB3C93"/>
    <w:rsid w:val="00DC089A"/>
    <w:rsid w:val="00DC17C3"/>
    <w:rsid w:val="00DC689E"/>
    <w:rsid w:val="00DC7CC4"/>
    <w:rsid w:val="00DD6497"/>
    <w:rsid w:val="00DD70F8"/>
    <w:rsid w:val="00DE388F"/>
    <w:rsid w:val="00DE4CE7"/>
    <w:rsid w:val="00DF2B12"/>
    <w:rsid w:val="00DF3B7D"/>
    <w:rsid w:val="00DF3E5D"/>
    <w:rsid w:val="00DF649C"/>
    <w:rsid w:val="00E04F83"/>
    <w:rsid w:val="00E13C2C"/>
    <w:rsid w:val="00E15905"/>
    <w:rsid w:val="00E212AC"/>
    <w:rsid w:val="00E219C5"/>
    <w:rsid w:val="00E342B7"/>
    <w:rsid w:val="00E419F4"/>
    <w:rsid w:val="00E424B7"/>
    <w:rsid w:val="00E45A68"/>
    <w:rsid w:val="00E56FFA"/>
    <w:rsid w:val="00E57822"/>
    <w:rsid w:val="00E615BA"/>
    <w:rsid w:val="00E6602F"/>
    <w:rsid w:val="00E66289"/>
    <w:rsid w:val="00E70D4F"/>
    <w:rsid w:val="00E832E2"/>
    <w:rsid w:val="00E8340D"/>
    <w:rsid w:val="00E83C88"/>
    <w:rsid w:val="00E84CBA"/>
    <w:rsid w:val="00E877EF"/>
    <w:rsid w:val="00E910BA"/>
    <w:rsid w:val="00E933B7"/>
    <w:rsid w:val="00EA3B6E"/>
    <w:rsid w:val="00EB2B4C"/>
    <w:rsid w:val="00EC254C"/>
    <w:rsid w:val="00EC3E96"/>
    <w:rsid w:val="00EC7C79"/>
    <w:rsid w:val="00EE3433"/>
    <w:rsid w:val="00EE629A"/>
    <w:rsid w:val="00EE725C"/>
    <w:rsid w:val="00EE7CA6"/>
    <w:rsid w:val="00EF4D8B"/>
    <w:rsid w:val="00EF71D3"/>
    <w:rsid w:val="00EF7660"/>
    <w:rsid w:val="00F05B36"/>
    <w:rsid w:val="00F07A9C"/>
    <w:rsid w:val="00F07BCE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719B3"/>
    <w:rsid w:val="00F82FC8"/>
    <w:rsid w:val="00F8581C"/>
    <w:rsid w:val="00F86860"/>
    <w:rsid w:val="00F93DF2"/>
    <w:rsid w:val="00F94657"/>
    <w:rsid w:val="00FA0BC8"/>
    <w:rsid w:val="00FB5FA8"/>
    <w:rsid w:val="00FC362E"/>
    <w:rsid w:val="00FC7702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0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Naslov2">
    <w:name w:val="heading 2"/>
    <w:basedOn w:val="Normal"/>
    <w:next w:val="Normal"/>
    <w:link w:val="Naslov2Char"/>
    <w:qFormat/>
    <w:rsid w:val="00FC770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4730A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E66C0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8E66C0"/>
    <w:rPr>
      <w:rFonts w:ascii="Tahoma" w:hAnsi="Tahoma" w:eastAsia="Times New Roman" w:cs="Tahoma"/>
      <w:sz w:val="16"/>
      <w:szCs w:val="16"/>
      <w:lang w:eastAsia="hr-HR"/>
    </w:rPr>
  </w:style>
  <w:style w:type="paragraph" w:styleId="StandardWeb">
    <w:name w:val="Normal (Web)"/>
    <w:basedOn w:val="Normal"/>
    <w:uiPriority w:val="99"/>
    <w:semiHidden/>
    <w:unhideWhenUsed/>
    <w:rsid w:val="004938DD"/>
    <w:pPr>
      <w:spacing w:before="100" w:beforeAutospacing="true" w:after="100" w:afterAutospacing="true"/>
    </w:pPr>
    <w:rPr>
      <w:rFonts w:eastAsiaTheme="minorHAnsi"/>
    </w:rPr>
  </w:style>
  <w:style w:type="character" w:styleId="Naglaeno">
    <w:name w:val="Strong"/>
    <w:basedOn w:val="Zadanifontodlomka"/>
    <w:uiPriority w:val="22"/>
    <w:qFormat/>
    <w:rsid w:val="004938DD"/>
    <w:rPr>
      <w:b/>
      <w:bCs/>
    </w:rPr>
  </w:style>
  <w:style w:type="character" w:styleId="Naslov2Char" w:customStyle="true">
    <w:name w:val="Naslov 2 Char"/>
    <w:basedOn w:val="Zadanifontodlomka"/>
    <w:link w:val="Naslov2"/>
    <w:rsid w:val="00FC7702"/>
    <w:rPr>
      <w:rFonts w:ascii="Arial" w:hAnsi="Arial" w:eastAsia="Times New Roman" w:cs="Arial"/>
      <w:b/>
      <w:bCs/>
      <w:i/>
      <w:iCs/>
      <w:sz w:val="28"/>
      <w:szCs w:val="28"/>
      <w:lang w:eastAsia="hr-HR"/>
    </w:rPr>
  </w:style>
  <w:style w:type="paragraph" w:styleId="Tijeloteksta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type="character" w:styleId="TijelotekstaChar" w:customStyle="true">
    <w:name w:val="Tijelo teksta Char"/>
    <w:basedOn w:val="Zadanifontodlomka"/>
    <w:link w:val="Tijeloteksta"/>
    <w:semiHidden/>
    <w:rsid w:val="00FC7702"/>
    <w:rPr>
      <w:rFonts w:ascii="Arial Narrow" w:hAnsi="Arial Narrow" w:eastAsia="Times New Roman" w:cs="Times New Roman"/>
      <w:sz w:val="24"/>
      <w:szCs w:val="20"/>
      <w:lang w:eastAsia="hr-HR"/>
    </w:rPr>
  </w:style>
  <w:style w:type="paragraph" w:styleId="Bezproreda">
    <w:name w:val="No Spacing"/>
    <w:uiPriority w:val="1"/>
    <w:qFormat/>
    <w:rsid w:val="006826ED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6826ED"/>
    <w:pPr>
      <w:ind w:left="720"/>
      <w:contextualSpacing/>
    </w:pPr>
    <w:rPr>
      <w:rFonts w:eastAsiaTheme="minorHAnsi" w:cstheme="minorBidi"/>
      <w:szCs w:val="22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662FD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62FD1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62FD1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62FD1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62FD1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FC770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4730A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8E66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66C0"/>
    <w:rPr>
      <w:rFonts w:ascii="Tahoma" w:cs="Tahoma" w:eastAsia="Times New Roman" w:hAnsi="Tahoma"/>
      <w:sz w:val="16"/>
      <w:szCs w:val="16"/>
      <w:lang w:eastAsia="hr-HR"/>
    </w:rPr>
  </w:style>
  <w:style w:styleId="StandardWeb" w:type="paragraph">
    <w:name w:val="Normal (Web)"/>
    <w:basedOn w:val="Normal"/>
    <w:uiPriority w:val="99"/>
    <w:semiHidden/>
    <w:unhideWhenUsed/>
    <w:rsid w:val="004938DD"/>
    <w:pPr>
      <w:spacing w:after="100" w:afterAutospacing="1" w:before="100" w:beforeAutospacing="1"/>
    </w:pPr>
    <w:rPr>
      <w:rFonts w:eastAsiaTheme="minorHAnsi"/>
    </w:rPr>
  </w:style>
  <w:style w:styleId="Naglaeno" w:type="character">
    <w:name w:val="Strong"/>
    <w:basedOn w:val="Zadanifontodlomka"/>
    <w:uiPriority w:val="22"/>
    <w:qFormat/>
    <w:rsid w:val="004938DD"/>
    <w:rPr>
      <w:b/>
      <w:bCs/>
    </w:rPr>
  </w:style>
  <w:style w:customStyle="1" w:styleId="Naslov2Char" w:type="character">
    <w:name w:val="Naslov 2 Char"/>
    <w:basedOn w:val="Zadanifontodlomka"/>
    <w:link w:val="Naslov2"/>
    <w:rsid w:val="00FC7702"/>
    <w:rPr>
      <w:rFonts w:ascii="Arial" w:cs="Arial" w:eastAsia="Times New Roman" w:hAnsi="Arial"/>
      <w:b/>
      <w:bCs/>
      <w:i/>
      <w:iCs/>
      <w:sz w:val="28"/>
      <w:szCs w:val="28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FC7702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6826ED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6826ED"/>
    <w:pPr>
      <w:ind w:left="720"/>
      <w:contextualSpacing/>
    </w:pPr>
    <w:rPr>
      <w:rFonts w:cstheme="minorBidi" w:eastAsiaTheme="minorHAnsi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62F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2FD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2FD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2FD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2FD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8528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78974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00241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385708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20. travnja 2021.</izvorni_sadrzaj>
    <derivirana_varijabla naziv="DomainObject.DatumDonosenjaOdluke_1">20.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703</izvorni_sadrzaj>
    <derivirana_varijabla naziv="DomainObject.Predmet.Broj_1">703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2021.</izvorni_sadrzaj>
    <derivirana_varijabla naziv="DomainObject.Predmet.DatumIzradeOptuznogAkta_1">16. veljače 2021.</derivirana_varijabla>
  </DomainObject.Predmet.DatumIzradeOptuznogAkta>
  <DomainObject.Predmet.DatumIzradeOptuznogAktaFormated>
    <izvorni_sadrzaj>16.2.2021.</izvorni_sadrzaj>
    <derivirana_varijabla naziv="DomainObject.Predmet.DatumIzradeOptuznogAktaFormated_1">16.2.2021.</derivirana_varijabla>
  </DomainObject.Predmet.DatumIzradeOptuznogAktaFormated>
  <DomainObject.Predmet.DatumOsnivanja>
    <izvorni_sadrzaj>20. veljače 2021.</izvorni_sadrzaj>
    <derivirana_varijabla naziv="DomainObject.Predmet.DatumOsnivanja_1">20.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17. veljače 2021.</izvorni_sadrzaj>
    <derivirana_varijabla naziv="DomainObject.Predmet.DatumPrimitkaOptuznogAkta_1">17.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St-703/2021</izvorni_sadrzaj>
    <derivirana_varijabla naziv="DomainObject.Predmet.OznakaBroj_1">St-703/2021</derivirana_varijabla>
  </DomainObject.Predmet.OznakaBroj>
  <DomainObject.Predmet.OznakaBrojOptuznogAkta>
    <izvorni_sadrzaj>04-06-21-1201</izvorni_sadrzaj>
    <derivirana_varijabla naziv="DomainObject.Predmet.OznakaBrojOptuznogAkta_1">04-06-21-1201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 Chef K&amp;K jednostavno društvo s ograničenom odgovornošću za ugostiteljstvo u likvidaciji</izvorni_sadrzaj>
    <derivirana_varijabla naziv="DomainObject.Predmet.ProtustrankaFormated_1">  Le Chef K&amp;K jednostavno društvo s ograničenom odgovornošću za ugostiteljstvo u likvidaciji</derivirana_varijabla>
  </DomainObject.Predmet.ProtustrankaFormated>
  <DomainObject.Predmet.ProtustrankaFormatedOIB>
    <izvorni_sadrzaj>  Le Chef K&amp;K jednostavno društvo s ograničenom odgovornošću za ugostiteljstvo u likvidaciji, OIB 83697263056</izvorni_sadrzaj>
    <derivirana_varijabla naziv="DomainObject.Predmet.ProtustrankaFormatedOIB_1">  Le Chef K&amp;K jednostavno društvo s ograničenom odgovornošću za ugostiteljstvo u likvidaciji, OIB 83697263056</derivirana_varijabla>
  </DomainObject.Predmet.ProtustrankaFormatedOIB>
  <DomainObject.Predmet.ProtustrankaFormatedWithAdress>
    <izvorni_sadrzaj> Le Chef K&amp;K jednostavno društvo s ograničenom odgovornošću za ugostiteljstvo u likvidaciji, Petrova 2 A, 10000 Zagreb</izvorni_sadrzaj>
    <derivirana_varijabla naziv="DomainObject.Predmet.ProtustrankaFormatedWithAdress_1"> Le Chef K&amp;K jednostavno društvo s ograničenom odgovornošću za ugostiteljstvo u likvidaciji, Petrova 2 A, 10000 Zagreb</derivirana_varijabla>
  </DomainObject.Predmet.ProtustrankaFormatedWithAdress>
  <DomainObject.Predmet.ProtustrankaFormatedWithAdressOIB>
    <izvorni_sadrzaj> Le Chef K&amp;K jednostavno društvo s ograničenom odgovornošću za ugostiteljstvo u likvidaciji, OIB 83697263056, Petrova 2 A, 10000 Zagreb</izvorni_sadrzaj>
    <derivirana_varijabla naziv="DomainObject.Predmet.ProtustrankaFormatedWithAdressOIB_1"> Le Chef K&amp;K jednostavno društvo s ograničenom odgovornošću za ugostiteljstvo u likvidaciji, OIB 83697263056, Petrova 2 A, 10000 Zagreb</derivirana_varijabla>
  </DomainObject.Predmet.ProtustrankaFormatedWithAdressOIB>
  <DomainObject.Predmet.ProtustrankaWithAdress>
    <izvorni_sadrzaj>Le Chef K&amp;K jednostavno društvo s ograničenom odgovornošću za ugostiteljstvo u likvidaciji Petrova 2 A, 10000 Zagreb</izvorni_sadrzaj>
    <derivirana_varijabla naziv="DomainObject.Predmet.ProtustrankaWithAdress_1">Le Chef K&amp;K jednostavno društvo s ograničenom odgovornošću za ugostiteljstvo u likvidaciji Petrova 2 A, 10000 Zagreb</derivirana_varijabla>
  </DomainObject.Predmet.ProtustrankaWithAdress>
  <DomainObject.Predmet.ProtustrankaWithAdressOIB>
    <izvorni_sadrzaj>Le Chef K&amp;K jednostavno društvo s ograničenom odgovornošću za ugostiteljstvo u likvidaciji, OIB 83697263056, Petrova 2 A, 10000 Zagreb</izvorni_sadrzaj>
    <derivirana_varijabla naziv="DomainObject.Predmet.ProtustrankaWithAdressOIB_1">Le Chef K&amp;K jednostavno društvo s ograničenom odgovornošću za ugostiteljstvo u likvidaciji, OIB 83697263056, Petrova 2 A, 10000 Zagreb</derivirana_varijabla>
  </DomainObject.Predmet.ProtustrankaWithAdressOIB>
  <DomainObject.Predmet.ProtustrankaNazivFormated>
    <izvorni_sadrzaj>Le Chef K&amp;K jednostavno društvo s ograničenom odgovornošću za ugostiteljstvo u likvidaciji</izvorni_sadrzaj>
    <derivirana_varijabla naziv="DomainObject.Predmet.ProtustrankaNazivFormated_1">Le Chef K&amp;K jednostavno društvo s ograničenom odgovornošću za ugostiteljstvo u likvidaciji</derivirana_varijabla>
  </DomainObject.Predmet.ProtustrankaNazivFormated>
  <DomainObject.Predmet.ProtustrankaNazivFormatedOIB>
    <izvorni_sadrzaj>Le Chef K&amp;K jednostavno društvo s ograničenom odgovornošću za ugostiteljstvo u likvidaciji, OIB 83697263056</izvorni_sadrzaj>
    <derivirana_varijabla naziv="DomainObject.Predmet.ProtustrankaNazivFormatedOIB_1">Le Chef K&amp;K jednostavno društvo s ograničenom odgovornošću za ugostiteljstvo u likvidaciji, OIB 83697263056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UZ II 87</izvorni_sadrzaj>
    <derivirana_varijabla naziv="DomainObject.Predmet.Referada.Prostorija.Naziv_1">Soba UZ II 87</derivirana_varijabla>
  </DomainObject.Predmet.Referada.Prostorija.Naziv>
  <DomainObject.Predmet.Referada.Prostorija.Oznaka>
    <izvorni_sadrzaj>UZ II 87</izvorni_sadrzaj>
    <derivirana_varijabla naziv="DomainObject.Predmet.Referada.Prostorija.Oznaka_1">UZ II 87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Le Chef K&amp;K jednostavno društvo s ograničenom odgovornošću za ugostiteljstvo u likvidaciji</item>
    </izvorni_sadrzaj>
    <derivirana_varijabla naziv="DomainObject.Predmet.ProtuStrankaListFormated_1">
      <item>Le Chef K&amp;K jednostavno društvo s ograničenom odgovornošću za ugostiteljstvo u likvidaciji</item>
    </derivirana_varijabla>
  </DomainObject.Predmet.ProtuStrankaListFormated>
  <DomainObject.Predmet.ProtuStrankaListFormatedOIB>
    <izvorni_sadrzaj>
      <item>Le Chef K&amp;K jednostavno društvo s ograničenom odgovornošću za ugostiteljstvo u likvidaciji, OIB 83697263056</item>
    </izvorni_sadrzaj>
    <derivirana_varijabla naziv="DomainObject.Predmet.ProtuStrankaListFormatedOIB_1">
      <item>Le Chef K&amp;K jednostavno društvo s ograničenom odgovornošću za ugostiteljstvo u likvidaciji, OIB 83697263056</item>
    </derivirana_varijabla>
  </DomainObject.Predmet.ProtuStrankaListFormatedOIB>
  <DomainObject.Predmet.ProtuStrankaListFormatedWithAdress>
    <izvorni_sadrzaj>
      <item>Le Chef K&amp;K jednostavno društvo s ograničenom odgovornošću za ugostiteljstvo u likvidaciji, Petrova 2 A, 10000 Zagreb</item>
    </izvorni_sadrzaj>
    <derivirana_varijabla naziv="DomainObject.Predmet.ProtuStrankaListFormatedWithAdress_1">
      <item>Le Chef K&amp;K jednostavno društvo s ograničenom odgovornošću za ugostiteljstvo u likvidaciji, Petrova 2 A, 10000 Zagreb</item>
    </derivirana_varijabla>
  </DomainObject.Predmet.ProtuStrankaListFormatedWithAdress>
  <DomainObject.Predmet.ProtuStrankaListFormatedWithAdressOIB>
    <izvorni_sadrzaj>
      <item>Le Chef K&amp;K jednostavno društvo s ograničenom odgovornošću za ugostiteljstvo u likvidaciji, OIB 83697263056, Petrova 2 A, 10000 Zagreb</item>
    </izvorni_sadrzaj>
    <derivirana_varijabla naziv="DomainObject.Predmet.ProtuStrankaListFormatedWithAdressOIB_1">
      <item>Le Chef K&amp;K jednostavno društvo s ograničenom odgovornošću za ugostiteljstvo u likvidaciji, OIB 83697263056, Petrova 2 A, 10000 Zagreb</item>
    </derivirana_varijabla>
  </DomainObject.Predmet.ProtuStrankaListFormatedWithAdressOIB>
  <DomainObject.Predmet.ProtuStrankaListNazivFormated>
    <izvorni_sadrzaj>
      <item>Le Chef K&amp;K jednostavno društvo s ograničenom odgovornošću za ugostiteljstvo u likvidaciji</item>
    </izvorni_sadrzaj>
    <derivirana_varijabla naziv="DomainObject.Predmet.ProtuStrankaListNazivFormated_1">
      <item>Le Chef K&amp;K jednostavno društvo s ograničenom odgovornošću za ugostiteljstvo u likvidaciji</item>
    </derivirana_varijabla>
  </DomainObject.Predmet.ProtuStrankaListNazivFormated>
  <DomainObject.Predmet.ProtuStrankaListNazivFormatedOIB>
    <izvorni_sadrzaj>
      <item>Le Chef K&amp;K jednostavno društvo s ograničenom odgovornošću za ugostiteljstvo u likvidaciji, OIB 83697263056</item>
    </izvorni_sadrzaj>
    <derivirana_varijabla naziv="DomainObject.Predmet.ProtuStrankaListNazivFormatedOIB_1">
      <item>Le Chef K&amp;K jednostavno društvo s ograničenom odgovornošću za ugostiteljstvo u likvidaciji, OIB 83697263056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travnja 2021.</izvorni_sadrzaj>
    <derivirana_varijabla naziv="DomainObject.Datum_1">20.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Le Chef K&amp;K jednostavno društvo s ograničenom odgovornošću za ugostiteljstvo u likvidaciji</izvorni_sadrzaj>
    <derivirana_varijabla naziv="DomainObject.Predmet.ProtustrankaIDrugi_1">Le Chef K&amp;K jednostavno društvo s ograničenom odgovornošću za ugostiteljstvo u likvidaciji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Le Chef K&amp;K jednostavno društvo s ograničenom odgovornošću za ugostiteljstvo u likvidaciji, OIB 83697263056, Petrova 2 A, 10000 Zagreb</izvorni_sadrzaj>
    <derivirana_varijabla naziv="DomainObject.Predmet.ProtustrankaIDrugiAdressOIB_1">Le Chef K&amp;K jednostavno društvo s ograničenom odgovornošću za ugostiteljstvo u likvidaciji, OIB 83697263056, Petrova 2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 Chef K&amp;K jednostavno društvo s ograničenom odgovornošću za ugostiteljstvo u likvidaciji</item>
      <item>Financijska agencija</item>
    </izvorni_sadrzaj>
    <derivirana_varijabla naziv="DomainObject.Predmet.SudioniciListNaziv_1">
      <item>Le Chef K&amp;K jednostavno društvo s ograničenom odgovornošću za ugostiteljstvo u likvidaciji</item>
      <item>Financijska agencija</item>
    </derivirana_varijabla>
  </DomainObject.Predmet.SudioniciListNaziv>
  <DomainObject.Predmet.SudioniciListAdressOIB>
    <izvorni_sadrzaj>
      <item>Le Chef K&amp;K jednostavno društvo s ograničenom odgovornošću za ugostiteljstvo u likvidaciji, OIB 83697263056, Petrova 2 A,10000 Zagreb</item>
      <item>Financijska agencija, OIB 85821130368, TRG SVIBANJSKIH ŽRTAVA 1995. 1,10000 Zagreb</item>
    </izvorni_sadrzaj>
    <derivirana_varijabla naziv="DomainObject.Predmet.SudioniciListAdressOIB_1">
      <item>Le Chef K&amp;K jednostavno društvo s ograničenom odgovornošću za ugostiteljstvo u likvidaciji, OIB 83697263056, Petrova 2 A,10000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83697263056</item>
      <item>, OIB 85821130368</item>
    </izvorni_sadrzaj>
    <derivirana_varijabla naziv="DomainObject.Predmet.SudioniciListNazivOIB_1">
      <item>, OIB 83697263056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veljače 2021.</izvorni_sadrzaj>
    <derivirana_varijabla naziv="DomainObject.Predmet.DatumPocetkaProcesa_1">20.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143</properties:Words>
  <properties:Characters>845</properties:Characters>
  <properties:Lines>46</properties:Lines>
  <properties:Paragraphs>24</properties:Paragraphs>
  <properties:TotalTime>205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2020-11-28T06:30:00Z</dcterms:created>
  <dc:creator>Koviljka Brkić</dc:creator>
  <cp:lastModifiedBy>Marija Pavičić</cp:lastModifiedBy>
  <cp:lastPrinted>2021-04-20T11:54:00Z</cp:lastPrinted>
  <dcterms:modified xmlns:xsi="http://www.w3.org/2001/XMLSchema-instance" xsi:type="dcterms:W3CDTF">2021-04-20T11:54:00Z</dcterms:modified>
  <cp:revision>117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osijek.docx)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